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D7" w:rsidRPr="006367DC" w:rsidRDefault="00A72377" w:rsidP="00294DD7">
      <w:pPr>
        <w:jc w:val="center"/>
        <w:rPr>
          <w:b/>
          <w:sz w:val="28"/>
          <w:szCs w:val="28"/>
        </w:rPr>
      </w:pPr>
      <w:r w:rsidRPr="00A7237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8" o:title=""/>
            <w10:wrap type="topAndBottom"/>
          </v:shape>
          <o:OLEObject Type="Embed" ProgID="MSPhotoEd.3" ShapeID="_x0000_s1026" DrawAspect="Content" ObjectID="_1718513768" r:id="rId9"/>
        </w:pict>
      </w:r>
      <w:r w:rsidR="00294DD7" w:rsidRPr="006367DC">
        <w:rPr>
          <w:b/>
          <w:sz w:val="28"/>
          <w:szCs w:val="28"/>
        </w:rPr>
        <w:t>Администрация Дзержинского сельсовета</w:t>
      </w:r>
    </w:p>
    <w:p w:rsidR="00294DD7" w:rsidRPr="006367DC" w:rsidRDefault="00294DD7" w:rsidP="00294DD7">
      <w:pPr>
        <w:jc w:val="center"/>
        <w:rPr>
          <w:b/>
          <w:sz w:val="28"/>
          <w:szCs w:val="28"/>
        </w:rPr>
      </w:pPr>
      <w:r w:rsidRPr="006367DC">
        <w:rPr>
          <w:b/>
          <w:sz w:val="28"/>
          <w:szCs w:val="28"/>
        </w:rPr>
        <w:t>Дзержинского района Красноярского края</w:t>
      </w:r>
    </w:p>
    <w:p w:rsidR="00294DD7" w:rsidRDefault="00294DD7" w:rsidP="00294DD7">
      <w:pPr>
        <w:jc w:val="center"/>
        <w:rPr>
          <w:b/>
          <w:sz w:val="28"/>
        </w:rPr>
      </w:pPr>
    </w:p>
    <w:p w:rsidR="00294DD7" w:rsidRDefault="00294DD7" w:rsidP="00294DD7">
      <w:pPr>
        <w:jc w:val="center"/>
        <w:rPr>
          <w:b/>
          <w:sz w:val="36"/>
          <w:szCs w:val="36"/>
        </w:rPr>
      </w:pPr>
      <w:r w:rsidRPr="00A55ADC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294DD7" w:rsidRDefault="00294DD7" w:rsidP="00294DD7">
      <w:pPr>
        <w:jc w:val="center"/>
        <w:rPr>
          <w:rFonts w:ascii="Times New Roman Cyr Bold" w:hAnsi="Times New Roman Cyr Bold"/>
          <w:sz w:val="28"/>
          <w:szCs w:val="28"/>
        </w:rPr>
      </w:pPr>
      <w:r w:rsidRPr="006367DC">
        <w:rPr>
          <w:rFonts w:ascii="Times New Roman Cyr Bold" w:hAnsi="Times New Roman Cyr Bold"/>
          <w:sz w:val="28"/>
          <w:szCs w:val="28"/>
        </w:rPr>
        <w:t>с.</w:t>
      </w:r>
      <w:r>
        <w:rPr>
          <w:rFonts w:ascii="Times New Roman Cyr Bold" w:hAnsi="Times New Roman Cyr Bold"/>
          <w:sz w:val="28"/>
          <w:szCs w:val="28"/>
        </w:rPr>
        <w:t xml:space="preserve"> </w:t>
      </w:r>
      <w:r w:rsidRPr="006367DC">
        <w:rPr>
          <w:rFonts w:ascii="Times New Roman Cyr Bold" w:hAnsi="Times New Roman Cyr Bold"/>
          <w:sz w:val="28"/>
          <w:szCs w:val="28"/>
        </w:rPr>
        <w:t>Дзержинское</w:t>
      </w:r>
    </w:p>
    <w:p w:rsidR="00294DD7" w:rsidRDefault="00294DD7" w:rsidP="00294DD7">
      <w:pPr>
        <w:jc w:val="center"/>
        <w:rPr>
          <w:rFonts w:ascii="Times New Roman Cyr Bold" w:hAnsi="Times New Roman Cyr Bold"/>
          <w:sz w:val="28"/>
          <w:szCs w:val="28"/>
        </w:rPr>
      </w:pPr>
    </w:p>
    <w:p w:rsidR="00916FE6" w:rsidRPr="006367DC" w:rsidRDefault="00916FE6" w:rsidP="00294DD7">
      <w:pPr>
        <w:jc w:val="center"/>
        <w:rPr>
          <w:rFonts w:ascii="Times New Roman Cyr Bold" w:hAnsi="Times New Roman Cyr Bold"/>
          <w:sz w:val="28"/>
          <w:szCs w:val="28"/>
        </w:rPr>
      </w:pPr>
    </w:p>
    <w:p w:rsidR="00294DD7" w:rsidRDefault="00294DD7" w:rsidP="00294DD7">
      <w:pPr>
        <w:ind w:left="-709"/>
        <w:jc w:val="center"/>
        <w:rPr>
          <w:sz w:val="28"/>
        </w:rPr>
      </w:pPr>
      <w:r>
        <w:rPr>
          <w:sz w:val="28"/>
        </w:rPr>
        <w:t xml:space="preserve">     </w:t>
      </w:r>
      <w:r w:rsidR="00916FE6">
        <w:rPr>
          <w:sz w:val="28"/>
        </w:rPr>
        <w:t>29</w:t>
      </w:r>
      <w:r>
        <w:rPr>
          <w:sz w:val="28"/>
        </w:rPr>
        <w:t>.0</w:t>
      </w:r>
      <w:r w:rsidR="00916FE6">
        <w:rPr>
          <w:sz w:val="28"/>
        </w:rPr>
        <w:t>6</w:t>
      </w:r>
      <w:r>
        <w:rPr>
          <w:sz w:val="28"/>
        </w:rPr>
        <w:t xml:space="preserve">.2022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             № </w:t>
      </w:r>
      <w:r w:rsidR="00916FE6">
        <w:rPr>
          <w:sz w:val="28"/>
        </w:rPr>
        <w:t>88</w:t>
      </w:r>
      <w:r>
        <w:rPr>
          <w:sz w:val="28"/>
        </w:rPr>
        <w:t>-п</w:t>
      </w:r>
    </w:p>
    <w:p w:rsidR="00294DD7" w:rsidRDefault="00294DD7" w:rsidP="00294DD7">
      <w:pPr>
        <w:jc w:val="both"/>
        <w:rPr>
          <w:sz w:val="28"/>
        </w:rPr>
      </w:pPr>
    </w:p>
    <w:p w:rsidR="00AD4E5D" w:rsidRPr="000C5A46" w:rsidRDefault="000C5A46" w:rsidP="00F70049">
      <w:pPr>
        <w:spacing w:line="276" w:lineRule="auto"/>
        <w:jc w:val="both"/>
        <w:outlineLvl w:val="2"/>
        <w:rPr>
          <w:caps/>
          <w:sz w:val="28"/>
          <w:szCs w:val="28"/>
        </w:rPr>
      </w:pPr>
      <w:r w:rsidRPr="000C5A46">
        <w:rPr>
          <w:sz w:val="28"/>
          <w:szCs w:val="28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Дзержинского сельсовета</w:t>
      </w:r>
    </w:p>
    <w:p w:rsidR="00151521" w:rsidRPr="000778C8" w:rsidRDefault="00AD4E5D" w:rsidP="00F70049">
      <w:pPr>
        <w:tabs>
          <w:tab w:val="left" w:pos="5475"/>
        </w:tabs>
        <w:spacing w:line="276" w:lineRule="auto"/>
        <w:rPr>
          <w:rFonts w:ascii="Arial" w:hAnsi="Arial" w:cs="Arial"/>
          <w:color w:val="000000"/>
        </w:rPr>
      </w:pPr>
      <w:r w:rsidRPr="007F1AB1">
        <w:rPr>
          <w:rFonts w:ascii="Arial" w:hAnsi="Arial" w:cs="Arial"/>
          <w:color w:val="000000"/>
        </w:rPr>
        <w:t> </w:t>
      </w:r>
      <w:r w:rsidR="001A601A">
        <w:rPr>
          <w:rFonts w:ascii="Arial" w:hAnsi="Arial" w:cs="Arial"/>
          <w:color w:val="000000"/>
        </w:rPr>
        <w:tab/>
      </w:r>
    </w:p>
    <w:p w:rsidR="00771268" w:rsidRPr="00C11906" w:rsidRDefault="0040083E" w:rsidP="00F70049">
      <w:pPr>
        <w:spacing w:line="276" w:lineRule="auto"/>
        <w:ind w:firstLine="709"/>
        <w:jc w:val="both"/>
        <w:rPr>
          <w:kern w:val="36"/>
          <w:sz w:val="28"/>
          <w:szCs w:val="28"/>
        </w:rPr>
      </w:pPr>
      <w:r w:rsidRPr="00C11906">
        <w:rPr>
          <w:sz w:val="28"/>
          <w:szCs w:val="28"/>
        </w:rPr>
        <w:t xml:space="preserve">В соответствии со статьей 265 Бюджетного кодекса РФ, ст. </w:t>
      </w:r>
      <w:r w:rsidR="00771268" w:rsidRPr="00C11906">
        <w:rPr>
          <w:sz w:val="28"/>
          <w:szCs w:val="28"/>
        </w:rPr>
        <w:t>17.1 Федерального закона РФ от 06.03.2003 «Об общих принципах местного самоуправления в Российской Федерации»,</w:t>
      </w:r>
      <w:r w:rsidRPr="00C11906">
        <w:rPr>
          <w:sz w:val="28"/>
          <w:szCs w:val="28"/>
        </w:rPr>
        <w:t xml:space="preserve"> а также</w:t>
      </w:r>
      <w:r w:rsidR="00771268" w:rsidRPr="00C11906">
        <w:rPr>
          <w:sz w:val="28"/>
          <w:szCs w:val="28"/>
        </w:rPr>
        <w:t xml:space="preserve"> в соответствии с п. 5 постановления Правительства Российской Федерации от 14.04.2022    № 665 </w:t>
      </w:r>
      <w:r w:rsidR="00771268" w:rsidRPr="00C11906">
        <w:rPr>
          <w:kern w:val="36"/>
          <w:sz w:val="28"/>
          <w:szCs w:val="28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0C5A46" w:rsidRPr="00C11906">
        <w:rPr>
          <w:sz w:val="28"/>
          <w:szCs w:val="28"/>
        </w:rPr>
        <w:t xml:space="preserve">,   руководствуясь статьям </w:t>
      </w:r>
      <w:r w:rsidR="00282A48" w:rsidRPr="00C11906">
        <w:rPr>
          <w:sz w:val="28"/>
          <w:szCs w:val="28"/>
        </w:rPr>
        <w:t xml:space="preserve">7, 12 </w:t>
      </w:r>
      <w:r w:rsidRPr="00C11906">
        <w:rPr>
          <w:sz w:val="28"/>
          <w:szCs w:val="28"/>
        </w:rPr>
        <w:t xml:space="preserve"> Устава </w:t>
      </w:r>
      <w:r w:rsidR="000C5A46" w:rsidRPr="00C11906">
        <w:rPr>
          <w:sz w:val="28"/>
          <w:szCs w:val="28"/>
        </w:rPr>
        <w:t>Дзержинского сельсовета Дзержинского района Красноярского края</w:t>
      </w:r>
      <w:r w:rsidR="00771268" w:rsidRPr="00C11906">
        <w:rPr>
          <w:i/>
          <w:sz w:val="28"/>
          <w:szCs w:val="28"/>
        </w:rPr>
        <w:t>,</w:t>
      </w:r>
      <w:r w:rsidR="00C11906" w:rsidRPr="00C11906">
        <w:rPr>
          <w:sz w:val="28"/>
          <w:szCs w:val="28"/>
        </w:rPr>
        <w:t xml:space="preserve"> Администрация Дзержинского сельсовета ПОСТАНОВЛЯЕТ:</w:t>
      </w:r>
    </w:p>
    <w:p w:rsidR="00771268" w:rsidRPr="00E6181F" w:rsidRDefault="00771268" w:rsidP="00F70049">
      <w:pPr>
        <w:spacing w:line="276" w:lineRule="auto"/>
        <w:rPr>
          <w:color w:val="000000"/>
          <w:sz w:val="32"/>
          <w:szCs w:val="28"/>
        </w:rPr>
      </w:pPr>
    </w:p>
    <w:p w:rsidR="00C86153" w:rsidRPr="00E6181F" w:rsidRDefault="00F70049" w:rsidP="00F70049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86153" w:rsidRPr="00E6181F">
        <w:rPr>
          <w:color w:val="000000"/>
          <w:sz w:val="28"/>
          <w:szCs w:val="28"/>
        </w:rPr>
        <w:t>Уст</w:t>
      </w:r>
      <w:r w:rsidR="00E6181F">
        <w:rPr>
          <w:color w:val="000000"/>
          <w:sz w:val="28"/>
          <w:szCs w:val="28"/>
        </w:rPr>
        <w:t>ановить, что до 1 января 2023 года</w:t>
      </w:r>
      <w:r w:rsidR="00C86153" w:rsidRPr="00E6181F">
        <w:rPr>
          <w:color w:val="000000"/>
          <w:sz w:val="28"/>
          <w:szCs w:val="28"/>
        </w:rPr>
        <w:t xml:space="preserve"> </w:t>
      </w:r>
      <w:r w:rsidR="00C11906" w:rsidRPr="00C11906">
        <w:rPr>
          <w:sz w:val="28"/>
          <w:szCs w:val="28"/>
        </w:rPr>
        <w:t>Администраци</w:t>
      </w:r>
      <w:r w:rsidR="00C11906">
        <w:rPr>
          <w:sz w:val="28"/>
          <w:szCs w:val="28"/>
        </w:rPr>
        <w:t>ей</w:t>
      </w:r>
      <w:r w:rsidR="00C11906" w:rsidRPr="00C11906">
        <w:rPr>
          <w:sz w:val="28"/>
          <w:szCs w:val="28"/>
        </w:rPr>
        <w:t xml:space="preserve"> Дзержинского сельсовета</w:t>
      </w:r>
      <w:r w:rsidR="00C86153" w:rsidRPr="00E6181F">
        <w:rPr>
          <w:color w:val="000000"/>
          <w:sz w:val="28"/>
          <w:szCs w:val="28"/>
        </w:rPr>
        <w:t xml:space="preserve">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E6181F" w:rsidRDefault="00F70049" w:rsidP="00F70049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86153" w:rsidRPr="00E6181F">
        <w:rPr>
          <w:color w:val="000000"/>
          <w:sz w:val="28"/>
          <w:szCs w:val="28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>
        <w:rPr>
          <w:color w:val="000000"/>
          <w:sz w:val="28"/>
          <w:szCs w:val="28"/>
        </w:rPr>
        <w:t>срока исполнения предписаний</w:t>
      </w:r>
      <w:r w:rsidR="0084621A">
        <w:rPr>
          <w:color w:val="000000"/>
          <w:sz w:val="28"/>
          <w:szCs w:val="28"/>
        </w:rPr>
        <w:t xml:space="preserve"> </w:t>
      </w:r>
      <w:r w:rsidR="00C11906" w:rsidRPr="00C11906">
        <w:rPr>
          <w:sz w:val="28"/>
          <w:szCs w:val="28"/>
        </w:rPr>
        <w:t>Администраци</w:t>
      </w:r>
      <w:r w:rsidR="00C11906">
        <w:rPr>
          <w:sz w:val="28"/>
          <w:szCs w:val="28"/>
        </w:rPr>
        <w:t>и</w:t>
      </w:r>
      <w:r w:rsidR="00C11906" w:rsidRPr="00C11906">
        <w:rPr>
          <w:sz w:val="28"/>
          <w:szCs w:val="28"/>
        </w:rPr>
        <w:t xml:space="preserve"> Дзержинского сельсовета</w:t>
      </w:r>
      <w:r w:rsidR="00C86153" w:rsidRPr="00E6181F">
        <w:rPr>
          <w:color w:val="000000"/>
          <w:sz w:val="28"/>
          <w:szCs w:val="28"/>
        </w:rPr>
        <w:t>, выданных до вступления в силу настоящего постановления,</w:t>
      </w:r>
      <w:r w:rsidR="003A23FB" w:rsidRPr="003A23FB">
        <w:rPr>
          <w:b/>
          <w:i/>
          <w:sz w:val="28"/>
          <w:szCs w:val="28"/>
        </w:rPr>
        <w:t xml:space="preserve"> </w:t>
      </w:r>
      <w:r w:rsidR="00C11906" w:rsidRPr="00C11906">
        <w:rPr>
          <w:sz w:val="28"/>
          <w:szCs w:val="28"/>
        </w:rPr>
        <w:t>Администрация Дзержинского сельсовета</w:t>
      </w:r>
      <w:r w:rsidR="00C86153" w:rsidRPr="00E6181F">
        <w:rPr>
          <w:color w:val="000000"/>
          <w:sz w:val="28"/>
          <w:szCs w:val="28"/>
        </w:rPr>
        <w:t xml:space="preserve"> принимает, с учетом требований, предусмотренных Бюджетным кодексом Российской Федерации, решение об удовлетворении </w:t>
      </w:r>
      <w:r w:rsidR="00C86153" w:rsidRPr="00E6181F">
        <w:rPr>
          <w:color w:val="000000"/>
          <w:sz w:val="28"/>
          <w:szCs w:val="28"/>
        </w:rPr>
        <w:lastRenderedPageBreak/>
        <w:t>таких обращений в течение 10 рабочих дней со дня поступления таких обращений. При этом вновь устанавливаемый срок исполнения указанных предписаний</w:t>
      </w:r>
      <w:r w:rsidR="00E84051">
        <w:rPr>
          <w:color w:val="000000"/>
          <w:sz w:val="28"/>
          <w:szCs w:val="28"/>
        </w:rPr>
        <w:t xml:space="preserve"> </w:t>
      </w:r>
      <w:r w:rsidR="00C86153" w:rsidRPr="00E6181F">
        <w:rPr>
          <w:color w:val="000000"/>
          <w:sz w:val="28"/>
          <w:szCs w:val="28"/>
        </w:rPr>
        <w:t xml:space="preserve"> не может приходиться на дату ранее 1 января 2023 г</w:t>
      </w:r>
      <w:r w:rsidR="00E84051">
        <w:rPr>
          <w:color w:val="000000"/>
          <w:sz w:val="28"/>
          <w:szCs w:val="28"/>
        </w:rPr>
        <w:t>ода</w:t>
      </w:r>
      <w:r w:rsidR="00C86153" w:rsidRPr="00E6181F">
        <w:rPr>
          <w:color w:val="000000"/>
          <w:sz w:val="28"/>
          <w:szCs w:val="28"/>
        </w:rPr>
        <w:t>.</w:t>
      </w:r>
    </w:p>
    <w:p w:rsidR="00C86153" w:rsidRPr="00E6181F" w:rsidRDefault="00F70049" w:rsidP="00F70049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86153" w:rsidRPr="00E6181F">
        <w:rPr>
          <w:color w:val="000000"/>
          <w:sz w:val="28"/>
          <w:szCs w:val="28"/>
        </w:rPr>
        <w:t>Пункт 1 настоящего постановления не распространяется на проверки, проведение которых осуществляется в со</w:t>
      </w:r>
      <w:r w:rsidR="00761EC3">
        <w:rPr>
          <w:color w:val="000000"/>
          <w:sz w:val="28"/>
          <w:szCs w:val="28"/>
        </w:rPr>
        <w:t xml:space="preserve">ответствии с  </w:t>
      </w:r>
      <w:r w:rsidR="004D65A5">
        <w:rPr>
          <w:color w:val="000000"/>
          <w:sz w:val="28"/>
          <w:szCs w:val="28"/>
        </w:rPr>
        <w:t>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F70049" w:rsidRDefault="00F70049" w:rsidP="00F70049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86153" w:rsidRPr="00E6181F">
        <w:rPr>
          <w:color w:val="000000"/>
          <w:sz w:val="28"/>
          <w:szCs w:val="28"/>
        </w:rPr>
        <w:t>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</w:t>
      </w:r>
      <w:r w:rsidR="00EC54B3">
        <w:rPr>
          <w:color w:val="000000"/>
          <w:sz w:val="28"/>
          <w:szCs w:val="28"/>
        </w:rPr>
        <w:t>вления не ранее 1 января 2023 года,</w:t>
      </w:r>
      <w:r w:rsidR="00C86153" w:rsidRPr="00E6181F">
        <w:rPr>
          <w:color w:val="000000"/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F70049" w:rsidRPr="00F70049" w:rsidRDefault="00F70049" w:rsidP="00F70049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Опубликовать постановление в газете «Дзержинец».</w:t>
      </w:r>
    </w:p>
    <w:p w:rsidR="00C86153" w:rsidRDefault="00F70049" w:rsidP="00F70049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Настоящее п</w:t>
      </w:r>
      <w:r w:rsidRPr="00592FDE">
        <w:rPr>
          <w:sz w:val="28"/>
          <w:szCs w:val="28"/>
        </w:rPr>
        <w:t>остановление вступает в</w:t>
      </w:r>
      <w:r>
        <w:rPr>
          <w:sz w:val="28"/>
          <w:szCs w:val="28"/>
        </w:rPr>
        <w:t xml:space="preserve"> силу в день, следующий, за днем его официального опубликования</w:t>
      </w:r>
      <w:r w:rsidR="00C11906">
        <w:rPr>
          <w:color w:val="000000"/>
          <w:sz w:val="28"/>
          <w:szCs w:val="28"/>
        </w:rPr>
        <w:t>.</w:t>
      </w:r>
    </w:p>
    <w:p w:rsidR="00C11906" w:rsidRPr="00E6181F" w:rsidRDefault="00C11906" w:rsidP="00F7004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C86153" w:rsidRDefault="00C86153" w:rsidP="00F70049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 </w:t>
      </w:r>
    </w:p>
    <w:p w:rsidR="00151521" w:rsidRPr="001A601A" w:rsidRDefault="00151521" w:rsidP="005A557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11906" w:rsidRPr="004C4B3A" w:rsidRDefault="00C11906" w:rsidP="00C11906">
      <w:pPr>
        <w:pStyle w:val="ad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    </w:t>
      </w:r>
      <w:r w:rsidRPr="004C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D011B6">
        <w:rPr>
          <w:sz w:val="28"/>
          <w:szCs w:val="28"/>
        </w:rPr>
        <w:t xml:space="preserve">                           А.И. </w:t>
      </w:r>
      <w:r>
        <w:rPr>
          <w:sz w:val="28"/>
          <w:szCs w:val="28"/>
        </w:rPr>
        <w:t xml:space="preserve">Сонич    </w:t>
      </w:r>
      <w:r w:rsidRPr="004C4B3A">
        <w:rPr>
          <w:sz w:val="28"/>
          <w:szCs w:val="28"/>
        </w:rPr>
        <w:tab/>
      </w:r>
      <w:r w:rsidRPr="004C4B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51521" w:rsidRDefault="00151521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sectPr w:rsidR="00E1373B" w:rsidSect="00294DD7">
      <w:headerReference w:type="default" r:id="rId10"/>
      <w:type w:val="continuous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24" w:rsidRDefault="00C25F24" w:rsidP="00143674">
      <w:r>
        <w:separator/>
      </w:r>
    </w:p>
  </w:endnote>
  <w:endnote w:type="continuationSeparator" w:id="0">
    <w:p w:rsidR="00C25F24" w:rsidRDefault="00C25F24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24" w:rsidRDefault="00C25F24" w:rsidP="00143674">
      <w:r>
        <w:separator/>
      </w:r>
    </w:p>
  </w:footnote>
  <w:footnote w:type="continuationSeparator" w:id="0">
    <w:p w:rsidR="00C25F24" w:rsidRDefault="00C25F24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A72377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903D6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C5A46"/>
    <w:rsid w:val="000D1889"/>
    <w:rsid w:val="000D1E18"/>
    <w:rsid w:val="000E6DDD"/>
    <w:rsid w:val="000E7A1D"/>
    <w:rsid w:val="000F15C0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5670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82A48"/>
    <w:rsid w:val="00294223"/>
    <w:rsid w:val="00294DD7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1578A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1F6E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94B68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5DAE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3D6E"/>
    <w:rsid w:val="009046AF"/>
    <w:rsid w:val="009148A0"/>
    <w:rsid w:val="00916FE6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AB6"/>
    <w:rsid w:val="00A454C1"/>
    <w:rsid w:val="00A50C24"/>
    <w:rsid w:val="00A62D79"/>
    <w:rsid w:val="00A674FA"/>
    <w:rsid w:val="00A72377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66216"/>
    <w:rsid w:val="00B7019F"/>
    <w:rsid w:val="00B71A30"/>
    <w:rsid w:val="00B724DA"/>
    <w:rsid w:val="00B85D20"/>
    <w:rsid w:val="00B871AB"/>
    <w:rsid w:val="00B907FA"/>
    <w:rsid w:val="00B9340E"/>
    <w:rsid w:val="00B962B4"/>
    <w:rsid w:val="00B9728F"/>
    <w:rsid w:val="00BA1F47"/>
    <w:rsid w:val="00BA6703"/>
    <w:rsid w:val="00BA7B7F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11906"/>
    <w:rsid w:val="00C2026B"/>
    <w:rsid w:val="00C220BF"/>
    <w:rsid w:val="00C232E1"/>
    <w:rsid w:val="00C2576E"/>
    <w:rsid w:val="00C25F24"/>
    <w:rsid w:val="00C31AEE"/>
    <w:rsid w:val="00C433A1"/>
    <w:rsid w:val="00C5173A"/>
    <w:rsid w:val="00C55A10"/>
    <w:rsid w:val="00C560BB"/>
    <w:rsid w:val="00C57E75"/>
    <w:rsid w:val="00C66761"/>
    <w:rsid w:val="00C71D8A"/>
    <w:rsid w:val="00C7227B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011B6"/>
    <w:rsid w:val="00D12C2A"/>
    <w:rsid w:val="00D172BF"/>
    <w:rsid w:val="00D4198F"/>
    <w:rsid w:val="00D473AA"/>
    <w:rsid w:val="00D56954"/>
    <w:rsid w:val="00D636C0"/>
    <w:rsid w:val="00D642AB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26BC5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0049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E135A"/>
    <w:rsid w:val="00FF09DB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rFonts w:eastAsia="Calibri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  <w:rPr>
      <w:rFonts w:eastAsia="Calibri"/>
    </w:rPr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  <w:rPr>
      <w:rFonts w:eastAsia="Calibri"/>
    </w:rPr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98E1-0E4D-4584-AE0E-6CCC9CD0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 особенностях осуществления в 2022 году муниципального финансового контроля в </vt:lpstr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2</cp:revision>
  <cp:lastPrinted>2022-06-29T02:50:00Z</cp:lastPrinted>
  <dcterms:created xsi:type="dcterms:W3CDTF">2022-07-05T01:10:00Z</dcterms:created>
  <dcterms:modified xsi:type="dcterms:W3CDTF">2022-07-05T01:10:00Z</dcterms:modified>
</cp:coreProperties>
</file>